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98EAFE" w14:textId="3D8B12DF" w:rsidR="00354C4F" w:rsidRPr="00C278C8" w:rsidRDefault="00354C4F" w:rsidP="00354C4F">
      <w:pPr>
        <w:rPr>
          <w:rFonts w:cstheme="minorHAnsi"/>
          <w:b/>
          <w:sz w:val="32"/>
          <w:szCs w:val="32"/>
        </w:rPr>
      </w:pPr>
      <w:r w:rsidRPr="00B24A11">
        <w:rPr>
          <w:rFonts w:cstheme="minorHAnsi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3E490A" wp14:editId="7B84B39C">
                <wp:simplePos x="0" y="0"/>
                <wp:positionH relativeFrom="column">
                  <wp:posOffset>1076325</wp:posOffset>
                </wp:positionH>
                <wp:positionV relativeFrom="paragraph">
                  <wp:posOffset>304801</wp:posOffset>
                </wp:positionV>
                <wp:extent cx="5524500" cy="0"/>
                <wp:effectExtent l="0" t="0" r="19050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245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5B44F8E" id="Straight Connector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4.75pt,24pt" to="519.75pt,2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1qMmzwEAAAMEAAAOAAAAZHJzL2Uyb0RvYy54bWysU02L2zAQvRf6H4TujZ2QlGLi7CHL7qW0&#10;odv+AK08igX6YqTGzr/vSE6cpVsoLXuRPdK8N/OeRtu70Rp2Aozau5YvFzVn4KTvtDu2/Mf3hw+f&#10;OItJuE4Y76DlZ4j8bvf+3XYIDax8700HyIjExWYILe9TCk1VRdmDFXHhAzg6VB6tSBTisepQDMRu&#10;TbWq64/V4LEL6CXESLv30yHfFX6lQKavSkVIzLScektlxbI+57XabUVzRBF6LS9tiP/owgrtqOhM&#10;dS+SYD9Rv6KyWqKPXqWF9LbySmkJRQOpWda/qXnqRYCihcyJYbYpvh2t/HI6INNdy9ecOWHpip4S&#10;Cn3sE9t758hAj2ydfRpCbCh97w54iWI4YBY9KrT5S3LYWLw9z97CmJikzc1mtd7UdAXyelbdgAFj&#10;egRvWf5pudEuyxaNOH2OiYpR6jUlbxuX1+iN7h60MSXIAwN7g+wk6KrTuMwtE+5FFkUZWWUhU+vl&#10;L50NTKzfQJEV1OyyVC9DeOMUUoJLV17jKDvDFHUwA+u/Ay/5GQplQP8FPCNKZe/SDLbaefxT9ZsV&#10;asq/OjDpzhY8++5cLrVYQ5NWnLu8ijzKL+MCv73d3S8AAAD//wMAUEsDBBQABgAIAAAAIQAL9cBj&#10;3QAAAAoBAAAPAAAAZHJzL2Rvd25yZXYueG1sTI9BS8NAEIXvgv9hGcGL2I3WhhqzKRLoxYNgI8Xj&#10;NjvNBrOzIbtt0n/vBA96fG8+3ryXbybXiTMOofWk4GGRgECqvWmpUfBZbe/XIELUZHTnCRVcMMCm&#10;uL7KdWb8SB943sVGcAiFTCuwMfaZlKG26HRY+B6Jb0c/OB1ZDo00gx453HXyMUlS6XRL/MHqHkuL&#10;9ffu5BR8NXfL7b6iaizj+zG102X/tiqVur2ZXl9ARJziHwxzfa4OBXc6+BOZIDrW6fOKUQVPa940&#10;A8lydg6/jixy+X9C8QMAAP//AwBQSwECLQAUAAYACAAAACEAtoM4kv4AAADhAQAAEwAAAAAAAAAA&#10;AAAAAAAAAAAAW0NvbnRlbnRfVHlwZXNdLnhtbFBLAQItABQABgAIAAAAIQA4/SH/1gAAAJQBAAAL&#10;AAAAAAAAAAAAAAAAAC8BAABfcmVscy8ucmVsc1BLAQItABQABgAIAAAAIQDK1qMmzwEAAAMEAAAO&#10;AAAAAAAAAAAAAAAAAC4CAABkcnMvZTJvRG9jLnhtbFBLAQItABQABgAIAAAAIQAL9cBj3QAAAAoB&#10;AAAPAAAAAAAAAAAAAAAAACkEAABkcnMvZG93bnJldi54bWxQSwUGAAAAAAQABADzAAAAMwUAAAAA&#10;" strokecolor="black [3213]" strokeweight=".5pt">
                <v:stroke joinstyle="miter"/>
              </v:line>
            </w:pict>
          </mc:Fallback>
        </mc:AlternateContent>
      </w:r>
      <w:r w:rsidRPr="00B24A11">
        <w:rPr>
          <w:rFonts w:cstheme="minorHAnsi"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2CEB639B" wp14:editId="5D58F591">
            <wp:simplePos x="457200" y="457200"/>
            <wp:positionH relativeFrom="column">
              <wp:align>left</wp:align>
            </wp:positionH>
            <wp:positionV relativeFrom="paragraph">
              <wp:align>top</wp:align>
            </wp:positionV>
            <wp:extent cx="932745" cy="840577"/>
            <wp:effectExtent l="0" t="0" r="127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2745" cy="8405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278C8">
        <w:rPr>
          <w:rFonts w:cstheme="minorHAnsi"/>
          <w:b/>
          <w:sz w:val="32"/>
          <w:szCs w:val="32"/>
        </w:rPr>
        <w:t xml:space="preserve">SECTION </w:t>
      </w:r>
      <w:r w:rsidR="008943DA">
        <w:rPr>
          <w:rFonts w:cstheme="minorHAnsi"/>
          <w:b/>
          <w:sz w:val="32"/>
          <w:szCs w:val="32"/>
        </w:rPr>
        <w:t>V</w:t>
      </w:r>
      <w:r w:rsidRPr="00C278C8">
        <w:rPr>
          <w:rFonts w:cstheme="minorHAnsi"/>
          <w:b/>
          <w:sz w:val="32"/>
          <w:szCs w:val="32"/>
        </w:rPr>
        <w:t>:</w:t>
      </w:r>
      <w:r w:rsidR="005A5301" w:rsidRPr="00C278C8">
        <w:rPr>
          <w:rFonts w:cstheme="minorHAnsi"/>
          <w:b/>
          <w:sz w:val="32"/>
          <w:szCs w:val="32"/>
        </w:rPr>
        <w:t xml:space="preserve"> </w:t>
      </w:r>
      <w:r w:rsidR="008943DA">
        <w:rPr>
          <w:rFonts w:cstheme="minorHAnsi"/>
          <w:b/>
          <w:sz w:val="32"/>
          <w:szCs w:val="32"/>
        </w:rPr>
        <w:t>BUSINESS AND TECHNOLOGY</w:t>
      </w:r>
      <w:r w:rsidR="005A5301" w:rsidRPr="00C278C8">
        <w:rPr>
          <w:rFonts w:cstheme="minorHAnsi"/>
          <w:b/>
          <w:sz w:val="32"/>
          <w:szCs w:val="32"/>
        </w:rPr>
        <w:t xml:space="preserve"> POLICY </w:t>
      </w:r>
      <w:r w:rsidR="00903CAD">
        <w:rPr>
          <w:rFonts w:cstheme="minorHAnsi"/>
          <w:b/>
          <w:sz w:val="32"/>
          <w:szCs w:val="32"/>
        </w:rPr>
        <w:t>5100</w:t>
      </w:r>
    </w:p>
    <w:p w14:paraId="097BE539" w14:textId="66168341" w:rsidR="00D84463" w:rsidRPr="00C368A7" w:rsidRDefault="00B24A11" w:rsidP="00D62F40">
      <w:pPr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>Electronic Signature</w:t>
      </w:r>
      <w:r w:rsidR="005A5301" w:rsidRPr="00C368A7">
        <w:rPr>
          <w:rFonts w:cstheme="minorHAnsi"/>
          <w:sz w:val="32"/>
          <w:szCs w:val="32"/>
        </w:rPr>
        <w:t xml:space="preserve"> Policy</w:t>
      </w:r>
    </w:p>
    <w:p w14:paraId="7115721A" w14:textId="77777777" w:rsidR="00D84463" w:rsidRPr="00B24A11" w:rsidRDefault="00A9615A" w:rsidP="00A9615A">
      <w:pPr>
        <w:tabs>
          <w:tab w:val="left" w:pos="2670"/>
        </w:tabs>
        <w:rPr>
          <w:rFonts w:cstheme="minorHAnsi"/>
        </w:rPr>
      </w:pPr>
      <w:r w:rsidRPr="00B24A11">
        <w:rPr>
          <w:rFonts w:cstheme="minorHAnsi"/>
        </w:rPr>
        <w:tab/>
      </w:r>
    </w:p>
    <w:p w14:paraId="555F4D6B" w14:textId="4429D4E4" w:rsidR="00B24A11" w:rsidRPr="00744B13" w:rsidRDefault="00B24A11" w:rsidP="00F43E5A">
      <w:pPr>
        <w:spacing w:after="0" w:line="240" w:lineRule="auto"/>
        <w:ind w:right="317"/>
        <w:jc w:val="both"/>
        <w:rPr>
          <w:rFonts w:ascii="Arial" w:eastAsia="Arial" w:hAnsi="Arial" w:cs="Arial"/>
        </w:rPr>
      </w:pPr>
    </w:p>
    <w:p w14:paraId="2F700ED6" w14:textId="77777777" w:rsidR="00E1684F" w:rsidRPr="00E1684F" w:rsidRDefault="00E1684F" w:rsidP="00E1684F">
      <w:pPr>
        <w:pStyle w:val="BodyText"/>
        <w:kinsoku w:val="0"/>
        <w:overflowPunct w:val="0"/>
        <w:spacing w:line="480" w:lineRule="auto"/>
        <w:ind w:left="100"/>
        <w:rPr>
          <w:rFonts w:asciiTheme="minorHAnsi" w:hAnsiTheme="minorHAnsi" w:cstheme="minorHAnsi"/>
          <w:u w:val="none"/>
        </w:rPr>
      </w:pPr>
      <w:r w:rsidRPr="00E1684F">
        <w:rPr>
          <w:rFonts w:asciiTheme="minorHAnsi" w:hAnsiTheme="minorHAnsi" w:cstheme="minorHAnsi"/>
          <w:u w:val="none"/>
        </w:rPr>
        <w:t>Insight School of Oklahoma</w:t>
      </w:r>
      <w:r w:rsidRPr="00E1684F">
        <w:rPr>
          <w:rFonts w:asciiTheme="minorHAnsi" w:hAnsiTheme="minorHAnsi" w:cstheme="minorHAnsi"/>
          <w:spacing w:val="45"/>
          <w:u w:val="none"/>
        </w:rPr>
        <w:t xml:space="preserve"> </w:t>
      </w:r>
      <w:r w:rsidRPr="00E1684F">
        <w:rPr>
          <w:rFonts w:asciiTheme="minorHAnsi" w:hAnsiTheme="minorHAnsi" w:cstheme="minorHAnsi"/>
          <w:u w:val="none"/>
        </w:rPr>
        <w:t>(“ISOK”</w:t>
      </w:r>
      <w:r w:rsidRPr="00E1684F">
        <w:rPr>
          <w:rFonts w:asciiTheme="minorHAnsi" w:hAnsiTheme="minorHAnsi" w:cstheme="minorHAnsi"/>
          <w:spacing w:val="44"/>
          <w:u w:val="none"/>
        </w:rPr>
        <w:t xml:space="preserve"> </w:t>
      </w:r>
      <w:r w:rsidRPr="00E1684F">
        <w:rPr>
          <w:rFonts w:asciiTheme="minorHAnsi" w:hAnsiTheme="minorHAnsi" w:cstheme="minorHAnsi"/>
          <w:u w:val="none"/>
        </w:rPr>
        <w:t>or</w:t>
      </w:r>
      <w:r w:rsidRPr="00E1684F">
        <w:rPr>
          <w:rFonts w:asciiTheme="minorHAnsi" w:hAnsiTheme="minorHAnsi" w:cstheme="minorHAnsi"/>
          <w:spacing w:val="44"/>
          <w:u w:val="none"/>
        </w:rPr>
        <w:t xml:space="preserve"> </w:t>
      </w:r>
      <w:r w:rsidRPr="00E1684F">
        <w:rPr>
          <w:rFonts w:asciiTheme="minorHAnsi" w:hAnsiTheme="minorHAnsi" w:cstheme="minorHAnsi"/>
          <w:u w:val="none"/>
        </w:rPr>
        <w:t>“District”)</w:t>
      </w:r>
      <w:r w:rsidRPr="00E1684F">
        <w:rPr>
          <w:rFonts w:asciiTheme="minorHAnsi" w:hAnsiTheme="minorHAnsi" w:cstheme="minorHAnsi"/>
          <w:spacing w:val="43"/>
          <w:u w:val="none"/>
        </w:rPr>
        <w:t xml:space="preserve"> </w:t>
      </w:r>
      <w:r w:rsidRPr="00E1684F">
        <w:rPr>
          <w:rFonts w:asciiTheme="minorHAnsi" w:hAnsiTheme="minorHAnsi" w:cstheme="minorHAnsi"/>
          <w:u w:val="none"/>
        </w:rPr>
        <w:t>does</w:t>
      </w:r>
      <w:r w:rsidRPr="00E1684F">
        <w:rPr>
          <w:rFonts w:asciiTheme="minorHAnsi" w:hAnsiTheme="minorHAnsi" w:cstheme="minorHAnsi"/>
          <w:spacing w:val="45"/>
          <w:u w:val="none"/>
        </w:rPr>
        <w:t xml:space="preserve"> </w:t>
      </w:r>
      <w:r w:rsidRPr="00E1684F">
        <w:rPr>
          <w:rFonts w:asciiTheme="minorHAnsi" w:hAnsiTheme="minorHAnsi" w:cstheme="minorHAnsi"/>
          <w:u w:val="none"/>
        </w:rPr>
        <w:t>hereby</w:t>
      </w:r>
      <w:r w:rsidRPr="00E1684F">
        <w:rPr>
          <w:rFonts w:asciiTheme="minorHAnsi" w:hAnsiTheme="minorHAnsi" w:cstheme="minorHAnsi"/>
          <w:spacing w:val="45"/>
          <w:u w:val="none"/>
        </w:rPr>
        <w:t xml:space="preserve"> </w:t>
      </w:r>
      <w:r w:rsidRPr="00E1684F">
        <w:rPr>
          <w:rFonts w:asciiTheme="minorHAnsi" w:hAnsiTheme="minorHAnsi" w:cstheme="minorHAnsi"/>
          <w:u w:val="none"/>
        </w:rPr>
        <w:t>adopt</w:t>
      </w:r>
      <w:r w:rsidRPr="00E1684F">
        <w:rPr>
          <w:rFonts w:asciiTheme="minorHAnsi" w:hAnsiTheme="minorHAnsi" w:cstheme="minorHAnsi"/>
          <w:spacing w:val="46"/>
          <w:u w:val="none"/>
        </w:rPr>
        <w:t xml:space="preserve"> </w:t>
      </w:r>
      <w:r w:rsidRPr="00E1684F">
        <w:rPr>
          <w:rFonts w:asciiTheme="minorHAnsi" w:hAnsiTheme="minorHAnsi" w:cstheme="minorHAnsi"/>
          <w:u w:val="none"/>
        </w:rPr>
        <w:t>the</w:t>
      </w:r>
      <w:r w:rsidRPr="00E1684F">
        <w:rPr>
          <w:rFonts w:asciiTheme="minorHAnsi" w:hAnsiTheme="minorHAnsi" w:cstheme="minorHAnsi"/>
          <w:spacing w:val="46"/>
          <w:u w:val="none"/>
        </w:rPr>
        <w:t xml:space="preserve"> </w:t>
      </w:r>
      <w:r w:rsidRPr="00E1684F">
        <w:rPr>
          <w:rFonts w:asciiTheme="minorHAnsi" w:hAnsiTheme="minorHAnsi" w:cstheme="minorHAnsi"/>
          <w:u w:val="none"/>
        </w:rPr>
        <w:t>following</w:t>
      </w:r>
      <w:r w:rsidRPr="00E1684F">
        <w:rPr>
          <w:rFonts w:asciiTheme="minorHAnsi" w:hAnsiTheme="minorHAnsi" w:cstheme="minorHAnsi"/>
          <w:spacing w:val="46"/>
          <w:u w:val="none"/>
        </w:rPr>
        <w:t xml:space="preserve"> </w:t>
      </w:r>
      <w:r w:rsidRPr="00E1684F">
        <w:rPr>
          <w:rFonts w:asciiTheme="minorHAnsi" w:hAnsiTheme="minorHAnsi" w:cstheme="minorHAnsi"/>
          <w:u w:val="none"/>
        </w:rPr>
        <w:t>policy</w:t>
      </w:r>
    </w:p>
    <w:p w14:paraId="78F5E661" w14:textId="77777777" w:rsidR="00E1684F" w:rsidRPr="00E1684F" w:rsidRDefault="00E1684F" w:rsidP="00E1684F">
      <w:pPr>
        <w:pStyle w:val="BodyText"/>
        <w:kinsoku w:val="0"/>
        <w:overflowPunct w:val="0"/>
        <w:spacing w:line="480" w:lineRule="auto"/>
        <w:ind w:left="100"/>
        <w:rPr>
          <w:rFonts w:asciiTheme="minorHAnsi" w:hAnsiTheme="minorHAnsi" w:cstheme="minorHAnsi"/>
          <w:u w:val="none"/>
        </w:rPr>
      </w:pPr>
      <w:r w:rsidRPr="00E1684F">
        <w:rPr>
          <w:rFonts w:asciiTheme="minorHAnsi" w:hAnsiTheme="minorHAnsi" w:cstheme="minorHAnsi"/>
          <w:u w:val="none"/>
        </w:rPr>
        <w:t>related</w:t>
      </w:r>
      <w:r w:rsidRPr="00E1684F">
        <w:rPr>
          <w:rFonts w:asciiTheme="minorHAnsi" w:hAnsiTheme="minorHAnsi" w:cstheme="minorHAnsi"/>
          <w:spacing w:val="-3"/>
          <w:u w:val="none"/>
        </w:rPr>
        <w:t xml:space="preserve"> </w:t>
      </w:r>
      <w:r w:rsidRPr="00E1684F">
        <w:rPr>
          <w:rFonts w:asciiTheme="minorHAnsi" w:hAnsiTheme="minorHAnsi" w:cstheme="minorHAnsi"/>
          <w:u w:val="none"/>
        </w:rPr>
        <w:t>to the</w:t>
      </w:r>
      <w:r w:rsidRPr="00E1684F">
        <w:rPr>
          <w:rFonts w:asciiTheme="minorHAnsi" w:hAnsiTheme="minorHAnsi" w:cstheme="minorHAnsi"/>
          <w:spacing w:val="-3"/>
          <w:u w:val="none"/>
        </w:rPr>
        <w:t xml:space="preserve"> </w:t>
      </w:r>
      <w:r w:rsidRPr="00E1684F">
        <w:rPr>
          <w:rFonts w:asciiTheme="minorHAnsi" w:hAnsiTheme="minorHAnsi" w:cstheme="minorHAnsi"/>
          <w:u w:val="none"/>
        </w:rPr>
        <w:t>acceptance</w:t>
      </w:r>
      <w:r w:rsidRPr="00E1684F">
        <w:rPr>
          <w:rFonts w:asciiTheme="minorHAnsi" w:hAnsiTheme="minorHAnsi" w:cstheme="minorHAnsi"/>
          <w:spacing w:val="-1"/>
          <w:u w:val="none"/>
        </w:rPr>
        <w:t xml:space="preserve"> </w:t>
      </w:r>
      <w:r w:rsidRPr="00E1684F">
        <w:rPr>
          <w:rFonts w:asciiTheme="minorHAnsi" w:hAnsiTheme="minorHAnsi" w:cstheme="minorHAnsi"/>
          <w:u w:val="none"/>
        </w:rPr>
        <w:t>of</w:t>
      </w:r>
      <w:r w:rsidRPr="00E1684F">
        <w:rPr>
          <w:rFonts w:asciiTheme="minorHAnsi" w:hAnsiTheme="minorHAnsi" w:cstheme="minorHAnsi"/>
          <w:spacing w:val="-3"/>
          <w:u w:val="none"/>
        </w:rPr>
        <w:t xml:space="preserve"> </w:t>
      </w:r>
      <w:r w:rsidRPr="00E1684F">
        <w:rPr>
          <w:rFonts w:asciiTheme="minorHAnsi" w:hAnsiTheme="minorHAnsi" w:cstheme="minorHAnsi"/>
          <w:u w:val="none"/>
        </w:rPr>
        <w:t>digital</w:t>
      </w:r>
      <w:r w:rsidRPr="00E1684F">
        <w:rPr>
          <w:rFonts w:asciiTheme="minorHAnsi" w:hAnsiTheme="minorHAnsi" w:cstheme="minorHAnsi"/>
          <w:spacing w:val="-2"/>
          <w:u w:val="none"/>
        </w:rPr>
        <w:t xml:space="preserve"> </w:t>
      </w:r>
      <w:r w:rsidRPr="00E1684F">
        <w:rPr>
          <w:rFonts w:asciiTheme="minorHAnsi" w:hAnsiTheme="minorHAnsi" w:cstheme="minorHAnsi"/>
          <w:u w:val="none"/>
        </w:rPr>
        <w:t>signatures</w:t>
      </w:r>
      <w:r w:rsidRPr="00E1684F">
        <w:rPr>
          <w:rFonts w:asciiTheme="minorHAnsi" w:hAnsiTheme="minorHAnsi" w:cstheme="minorHAnsi"/>
          <w:spacing w:val="-3"/>
          <w:u w:val="none"/>
        </w:rPr>
        <w:t xml:space="preserve"> </w:t>
      </w:r>
      <w:r w:rsidRPr="00E1684F">
        <w:rPr>
          <w:rFonts w:asciiTheme="minorHAnsi" w:hAnsiTheme="minorHAnsi" w:cstheme="minorHAnsi"/>
          <w:u w:val="none"/>
        </w:rPr>
        <w:t>or e-signatures.</w:t>
      </w:r>
    </w:p>
    <w:p w14:paraId="0C9411C0" w14:textId="77777777" w:rsidR="00E1684F" w:rsidRPr="00E1684F" w:rsidRDefault="00E1684F" w:rsidP="00E1684F">
      <w:pPr>
        <w:pStyle w:val="BodyText"/>
        <w:kinsoku w:val="0"/>
        <w:overflowPunct w:val="0"/>
        <w:spacing w:before="9" w:line="480" w:lineRule="auto"/>
        <w:rPr>
          <w:rFonts w:asciiTheme="minorHAnsi" w:hAnsiTheme="minorHAnsi" w:cstheme="minorHAnsi"/>
          <w:u w:val="none"/>
        </w:rPr>
      </w:pPr>
    </w:p>
    <w:p w14:paraId="2779A5A1" w14:textId="77777777" w:rsidR="00E1684F" w:rsidRPr="00E1684F" w:rsidRDefault="00E1684F" w:rsidP="00E1684F">
      <w:pPr>
        <w:pStyle w:val="ListParagraph"/>
        <w:numPr>
          <w:ilvl w:val="0"/>
          <w:numId w:val="6"/>
        </w:numPr>
        <w:tabs>
          <w:tab w:val="left" w:pos="821"/>
        </w:tabs>
        <w:kinsoku w:val="0"/>
        <w:overflowPunct w:val="0"/>
        <w:adjustRightInd w:val="0"/>
        <w:spacing w:before="0" w:line="480" w:lineRule="auto"/>
        <w:jc w:val="both"/>
        <w:rPr>
          <w:rFonts w:asciiTheme="minorHAnsi" w:hAnsiTheme="minorHAnsi" w:cstheme="minorHAnsi"/>
          <w:sz w:val="24"/>
          <w:szCs w:val="24"/>
          <w:u w:val="none"/>
        </w:rPr>
      </w:pPr>
      <w:r w:rsidRPr="00E1684F">
        <w:rPr>
          <w:rFonts w:asciiTheme="minorHAnsi" w:hAnsiTheme="minorHAnsi" w:cstheme="minorHAnsi"/>
          <w:sz w:val="24"/>
          <w:szCs w:val="24"/>
          <w:u w:val="none"/>
        </w:rPr>
        <w:t>Signature</w:t>
      </w:r>
      <w:r w:rsidRPr="00E1684F">
        <w:rPr>
          <w:rFonts w:asciiTheme="minorHAnsi" w:hAnsiTheme="minorHAnsi" w:cstheme="minorHAnsi"/>
          <w:spacing w:val="-2"/>
          <w:sz w:val="24"/>
          <w:szCs w:val="24"/>
          <w:u w:val="none"/>
        </w:rPr>
        <w:t xml:space="preserve"> </w:t>
      </w:r>
      <w:r w:rsidRPr="00E1684F">
        <w:rPr>
          <w:rFonts w:asciiTheme="minorHAnsi" w:hAnsiTheme="minorHAnsi" w:cstheme="minorHAnsi"/>
          <w:sz w:val="24"/>
          <w:szCs w:val="24"/>
          <w:u w:val="none"/>
        </w:rPr>
        <w:t>Required</w:t>
      </w:r>
      <w:r w:rsidRPr="00E1684F">
        <w:rPr>
          <w:rFonts w:asciiTheme="minorHAnsi" w:hAnsiTheme="minorHAnsi" w:cstheme="minorHAnsi"/>
          <w:spacing w:val="-4"/>
          <w:sz w:val="24"/>
          <w:szCs w:val="24"/>
          <w:u w:val="none"/>
        </w:rPr>
        <w:t xml:space="preserve"> </w:t>
      </w:r>
      <w:r w:rsidRPr="00E1684F">
        <w:rPr>
          <w:rFonts w:asciiTheme="minorHAnsi" w:hAnsiTheme="minorHAnsi" w:cstheme="minorHAnsi"/>
          <w:sz w:val="24"/>
          <w:szCs w:val="24"/>
          <w:u w:val="none"/>
        </w:rPr>
        <w:t>by</w:t>
      </w:r>
      <w:r w:rsidRPr="00E1684F">
        <w:rPr>
          <w:rFonts w:asciiTheme="minorHAnsi" w:hAnsiTheme="minorHAnsi" w:cstheme="minorHAnsi"/>
          <w:spacing w:val="-5"/>
          <w:sz w:val="24"/>
          <w:szCs w:val="24"/>
          <w:u w:val="none"/>
        </w:rPr>
        <w:t xml:space="preserve"> </w:t>
      </w:r>
      <w:r w:rsidRPr="00E1684F">
        <w:rPr>
          <w:rFonts w:asciiTheme="minorHAnsi" w:hAnsiTheme="minorHAnsi" w:cstheme="minorHAnsi"/>
          <w:sz w:val="24"/>
          <w:szCs w:val="24"/>
          <w:u w:val="none"/>
        </w:rPr>
        <w:t>ISOK</w:t>
      </w:r>
    </w:p>
    <w:p w14:paraId="00D3D1C8" w14:textId="77777777" w:rsidR="00E1684F" w:rsidRPr="00E1684F" w:rsidRDefault="00E1684F" w:rsidP="00E1684F">
      <w:pPr>
        <w:pStyle w:val="ListParagraph"/>
        <w:numPr>
          <w:ilvl w:val="1"/>
          <w:numId w:val="6"/>
        </w:numPr>
        <w:tabs>
          <w:tab w:val="left" w:pos="1541"/>
        </w:tabs>
        <w:kinsoku w:val="0"/>
        <w:overflowPunct w:val="0"/>
        <w:adjustRightInd w:val="0"/>
        <w:spacing w:before="0" w:line="480" w:lineRule="auto"/>
        <w:ind w:right="2079"/>
        <w:jc w:val="both"/>
        <w:rPr>
          <w:rFonts w:asciiTheme="minorHAnsi" w:hAnsiTheme="minorHAnsi" w:cstheme="minorHAnsi"/>
          <w:sz w:val="24"/>
          <w:szCs w:val="24"/>
          <w:u w:val="none"/>
        </w:rPr>
      </w:pPr>
      <w:r w:rsidRPr="00E1684F">
        <w:rPr>
          <w:rFonts w:asciiTheme="minorHAnsi" w:hAnsiTheme="minorHAnsi" w:cstheme="minorHAnsi"/>
          <w:sz w:val="24"/>
          <w:szCs w:val="24"/>
          <w:u w:val="none"/>
        </w:rPr>
        <w:t>Where an ISOK policy requires that a record has the signature of a</w:t>
      </w:r>
      <w:r w:rsidRPr="00E1684F">
        <w:rPr>
          <w:rFonts w:asciiTheme="minorHAnsi" w:hAnsiTheme="minorHAnsi" w:cstheme="minorHAnsi"/>
          <w:spacing w:val="-64"/>
          <w:sz w:val="24"/>
          <w:szCs w:val="24"/>
          <w:u w:val="none"/>
        </w:rPr>
        <w:t xml:space="preserve"> </w:t>
      </w:r>
      <w:r w:rsidRPr="00E1684F">
        <w:rPr>
          <w:rFonts w:asciiTheme="minorHAnsi" w:hAnsiTheme="minorHAnsi" w:cstheme="minorHAnsi"/>
          <w:spacing w:val="-1"/>
          <w:sz w:val="24"/>
          <w:szCs w:val="24"/>
          <w:u w:val="none"/>
        </w:rPr>
        <w:t>responsible</w:t>
      </w:r>
      <w:r w:rsidRPr="00E1684F">
        <w:rPr>
          <w:rFonts w:asciiTheme="minorHAnsi" w:hAnsiTheme="minorHAnsi" w:cstheme="minorHAnsi"/>
          <w:spacing w:val="-16"/>
          <w:sz w:val="24"/>
          <w:szCs w:val="24"/>
          <w:u w:val="none"/>
        </w:rPr>
        <w:t xml:space="preserve"> </w:t>
      </w:r>
      <w:r w:rsidRPr="00E1684F">
        <w:rPr>
          <w:rFonts w:asciiTheme="minorHAnsi" w:hAnsiTheme="minorHAnsi" w:cstheme="minorHAnsi"/>
          <w:spacing w:val="-1"/>
          <w:sz w:val="24"/>
          <w:szCs w:val="24"/>
          <w:u w:val="none"/>
        </w:rPr>
        <w:t>person,</w:t>
      </w:r>
      <w:r w:rsidRPr="00E1684F">
        <w:rPr>
          <w:rFonts w:asciiTheme="minorHAnsi" w:hAnsiTheme="minorHAnsi" w:cstheme="minorHAnsi"/>
          <w:spacing w:val="-12"/>
          <w:sz w:val="24"/>
          <w:szCs w:val="24"/>
          <w:u w:val="none"/>
        </w:rPr>
        <w:t xml:space="preserve"> </w:t>
      </w:r>
      <w:r w:rsidRPr="00E1684F">
        <w:rPr>
          <w:rFonts w:asciiTheme="minorHAnsi" w:hAnsiTheme="minorHAnsi" w:cstheme="minorHAnsi"/>
          <w:sz w:val="24"/>
          <w:szCs w:val="24"/>
          <w:u w:val="none"/>
        </w:rPr>
        <w:t>that</w:t>
      </w:r>
      <w:r w:rsidRPr="00E1684F">
        <w:rPr>
          <w:rFonts w:asciiTheme="minorHAnsi" w:hAnsiTheme="minorHAnsi" w:cstheme="minorHAnsi"/>
          <w:spacing w:val="-13"/>
          <w:sz w:val="24"/>
          <w:szCs w:val="24"/>
          <w:u w:val="none"/>
        </w:rPr>
        <w:t xml:space="preserve"> </w:t>
      </w:r>
      <w:r w:rsidRPr="00E1684F">
        <w:rPr>
          <w:rFonts w:asciiTheme="minorHAnsi" w:hAnsiTheme="minorHAnsi" w:cstheme="minorHAnsi"/>
          <w:sz w:val="24"/>
          <w:szCs w:val="24"/>
          <w:u w:val="none"/>
        </w:rPr>
        <w:t>requirement</w:t>
      </w:r>
      <w:r w:rsidRPr="00E1684F">
        <w:rPr>
          <w:rFonts w:asciiTheme="minorHAnsi" w:hAnsiTheme="minorHAnsi" w:cstheme="minorHAnsi"/>
          <w:spacing w:val="-12"/>
          <w:sz w:val="24"/>
          <w:szCs w:val="24"/>
          <w:u w:val="none"/>
        </w:rPr>
        <w:t xml:space="preserve"> </w:t>
      </w:r>
      <w:r w:rsidRPr="00E1684F">
        <w:rPr>
          <w:rFonts w:asciiTheme="minorHAnsi" w:hAnsiTheme="minorHAnsi" w:cstheme="minorHAnsi"/>
          <w:sz w:val="24"/>
          <w:szCs w:val="24"/>
          <w:u w:val="none"/>
        </w:rPr>
        <w:t>is</w:t>
      </w:r>
      <w:r w:rsidRPr="00E1684F">
        <w:rPr>
          <w:rFonts w:asciiTheme="minorHAnsi" w:hAnsiTheme="minorHAnsi" w:cstheme="minorHAnsi"/>
          <w:spacing w:val="-16"/>
          <w:sz w:val="24"/>
          <w:szCs w:val="24"/>
          <w:u w:val="none"/>
        </w:rPr>
        <w:t xml:space="preserve"> </w:t>
      </w:r>
      <w:r w:rsidRPr="00E1684F">
        <w:rPr>
          <w:rFonts w:asciiTheme="minorHAnsi" w:hAnsiTheme="minorHAnsi" w:cstheme="minorHAnsi"/>
          <w:sz w:val="24"/>
          <w:szCs w:val="24"/>
          <w:u w:val="none"/>
        </w:rPr>
        <w:t>met</w:t>
      </w:r>
      <w:r w:rsidRPr="00E1684F">
        <w:rPr>
          <w:rFonts w:asciiTheme="minorHAnsi" w:hAnsiTheme="minorHAnsi" w:cstheme="minorHAnsi"/>
          <w:spacing w:val="-16"/>
          <w:sz w:val="24"/>
          <w:szCs w:val="24"/>
          <w:u w:val="none"/>
        </w:rPr>
        <w:t xml:space="preserve"> </w:t>
      </w:r>
      <w:r w:rsidRPr="00E1684F">
        <w:rPr>
          <w:rFonts w:asciiTheme="minorHAnsi" w:hAnsiTheme="minorHAnsi" w:cstheme="minorHAnsi"/>
          <w:sz w:val="24"/>
          <w:szCs w:val="24"/>
          <w:u w:val="none"/>
        </w:rPr>
        <w:t>when</w:t>
      </w:r>
      <w:r w:rsidRPr="00E1684F">
        <w:rPr>
          <w:rFonts w:asciiTheme="minorHAnsi" w:hAnsiTheme="minorHAnsi" w:cstheme="minorHAnsi"/>
          <w:spacing w:val="-14"/>
          <w:sz w:val="24"/>
          <w:szCs w:val="24"/>
          <w:u w:val="none"/>
        </w:rPr>
        <w:t xml:space="preserve"> </w:t>
      </w:r>
      <w:r w:rsidRPr="00E1684F">
        <w:rPr>
          <w:rFonts w:asciiTheme="minorHAnsi" w:hAnsiTheme="minorHAnsi" w:cstheme="minorHAnsi"/>
          <w:sz w:val="24"/>
          <w:szCs w:val="24"/>
          <w:u w:val="none"/>
        </w:rPr>
        <w:t>the</w:t>
      </w:r>
      <w:r w:rsidRPr="00E1684F">
        <w:rPr>
          <w:rFonts w:asciiTheme="minorHAnsi" w:hAnsiTheme="minorHAnsi" w:cstheme="minorHAnsi"/>
          <w:spacing w:val="-15"/>
          <w:sz w:val="24"/>
          <w:szCs w:val="24"/>
          <w:u w:val="none"/>
        </w:rPr>
        <w:t xml:space="preserve"> </w:t>
      </w:r>
      <w:r w:rsidRPr="00E1684F">
        <w:rPr>
          <w:rFonts w:asciiTheme="minorHAnsi" w:hAnsiTheme="minorHAnsi" w:cstheme="minorHAnsi"/>
          <w:sz w:val="24"/>
          <w:szCs w:val="24"/>
          <w:u w:val="none"/>
        </w:rPr>
        <w:t>electronic</w:t>
      </w:r>
      <w:r w:rsidRPr="00E1684F">
        <w:rPr>
          <w:rFonts w:asciiTheme="minorHAnsi" w:hAnsiTheme="minorHAnsi" w:cstheme="minorHAnsi"/>
          <w:spacing w:val="-15"/>
          <w:sz w:val="24"/>
          <w:szCs w:val="24"/>
          <w:u w:val="none"/>
        </w:rPr>
        <w:t xml:space="preserve"> </w:t>
      </w:r>
      <w:r w:rsidRPr="00E1684F">
        <w:rPr>
          <w:rFonts w:asciiTheme="minorHAnsi" w:hAnsiTheme="minorHAnsi" w:cstheme="minorHAnsi"/>
          <w:sz w:val="24"/>
          <w:szCs w:val="24"/>
          <w:u w:val="none"/>
        </w:rPr>
        <w:t>record</w:t>
      </w:r>
      <w:r w:rsidRPr="00E1684F">
        <w:rPr>
          <w:rFonts w:asciiTheme="minorHAnsi" w:hAnsiTheme="minorHAnsi" w:cstheme="minorHAnsi"/>
          <w:spacing w:val="-64"/>
          <w:sz w:val="24"/>
          <w:szCs w:val="24"/>
          <w:u w:val="none"/>
        </w:rPr>
        <w:t xml:space="preserve"> </w:t>
      </w:r>
      <w:r w:rsidRPr="00E1684F">
        <w:rPr>
          <w:rFonts w:asciiTheme="minorHAnsi" w:hAnsiTheme="minorHAnsi" w:cstheme="minorHAnsi"/>
          <w:sz w:val="24"/>
          <w:szCs w:val="24"/>
          <w:u w:val="none"/>
        </w:rPr>
        <w:t>has associated with</w:t>
      </w:r>
      <w:r w:rsidRPr="00E1684F">
        <w:rPr>
          <w:rFonts w:asciiTheme="minorHAnsi" w:hAnsiTheme="minorHAnsi" w:cstheme="minorHAnsi"/>
          <w:spacing w:val="1"/>
          <w:sz w:val="24"/>
          <w:szCs w:val="24"/>
          <w:u w:val="none"/>
        </w:rPr>
        <w:t xml:space="preserve"> </w:t>
      </w:r>
      <w:r w:rsidRPr="00E1684F">
        <w:rPr>
          <w:rFonts w:asciiTheme="minorHAnsi" w:hAnsiTheme="minorHAnsi" w:cstheme="minorHAnsi"/>
          <w:sz w:val="24"/>
          <w:szCs w:val="24"/>
          <w:u w:val="none"/>
        </w:rPr>
        <w:t>it</w:t>
      </w:r>
      <w:r w:rsidRPr="00E1684F">
        <w:rPr>
          <w:rFonts w:asciiTheme="minorHAnsi" w:hAnsiTheme="minorHAnsi" w:cstheme="minorHAnsi"/>
          <w:spacing w:val="1"/>
          <w:sz w:val="24"/>
          <w:szCs w:val="24"/>
          <w:u w:val="none"/>
        </w:rPr>
        <w:t xml:space="preserve"> </w:t>
      </w:r>
      <w:r w:rsidRPr="00E1684F">
        <w:rPr>
          <w:rFonts w:asciiTheme="minorHAnsi" w:hAnsiTheme="minorHAnsi" w:cstheme="minorHAnsi"/>
          <w:sz w:val="24"/>
          <w:szCs w:val="24"/>
          <w:u w:val="none"/>
        </w:rPr>
        <w:t>an</w:t>
      </w:r>
      <w:r w:rsidRPr="00E1684F">
        <w:rPr>
          <w:rFonts w:asciiTheme="minorHAnsi" w:hAnsiTheme="minorHAnsi" w:cstheme="minorHAnsi"/>
          <w:spacing w:val="1"/>
          <w:sz w:val="24"/>
          <w:szCs w:val="24"/>
          <w:u w:val="none"/>
        </w:rPr>
        <w:t xml:space="preserve"> </w:t>
      </w:r>
      <w:r w:rsidRPr="00E1684F">
        <w:rPr>
          <w:rFonts w:asciiTheme="minorHAnsi" w:hAnsiTheme="minorHAnsi" w:cstheme="minorHAnsi"/>
          <w:sz w:val="24"/>
          <w:szCs w:val="24"/>
          <w:u w:val="none"/>
        </w:rPr>
        <w:t>electronic signature</w:t>
      </w:r>
      <w:r w:rsidRPr="00E1684F">
        <w:rPr>
          <w:rFonts w:asciiTheme="minorHAnsi" w:hAnsiTheme="minorHAnsi" w:cstheme="minorHAnsi"/>
          <w:spacing w:val="1"/>
          <w:sz w:val="24"/>
          <w:szCs w:val="24"/>
          <w:u w:val="none"/>
        </w:rPr>
        <w:t xml:space="preserve"> </w:t>
      </w:r>
      <w:r w:rsidRPr="00E1684F">
        <w:rPr>
          <w:rFonts w:asciiTheme="minorHAnsi" w:hAnsiTheme="minorHAnsi" w:cstheme="minorHAnsi"/>
          <w:sz w:val="24"/>
          <w:szCs w:val="24"/>
          <w:u w:val="none"/>
        </w:rPr>
        <w:t>using an approved</w:t>
      </w:r>
      <w:r w:rsidRPr="00E1684F">
        <w:rPr>
          <w:rFonts w:asciiTheme="minorHAnsi" w:hAnsiTheme="minorHAnsi" w:cstheme="minorHAnsi"/>
          <w:spacing w:val="1"/>
          <w:sz w:val="24"/>
          <w:szCs w:val="24"/>
          <w:u w:val="none"/>
        </w:rPr>
        <w:t xml:space="preserve"> </w:t>
      </w:r>
      <w:r w:rsidRPr="00E1684F">
        <w:rPr>
          <w:rFonts w:asciiTheme="minorHAnsi" w:hAnsiTheme="minorHAnsi" w:cstheme="minorHAnsi"/>
          <w:sz w:val="24"/>
          <w:szCs w:val="24"/>
          <w:u w:val="none"/>
        </w:rPr>
        <w:t>electronic</w:t>
      </w:r>
      <w:r w:rsidRPr="00E1684F">
        <w:rPr>
          <w:rFonts w:asciiTheme="minorHAnsi" w:hAnsiTheme="minorHAnsi" w:cstheme="minorHAnsi"/>
          <w:spacing w:val="-2"/>
          <w:sz w:val="24"/>
          <w:szCs w:val="24"/>
          <w:u w:val="none"/>
        </w:rPr>
        <w:t xml:space="preserve"> </w:t>
      </w:r>
      <w:r w:rsidRPr="00E1684F">
        <w:rPr>
          <w:rFonts w:asciiTheme="minorHAnsi" w:hAnsiTheme="minorHAnsi" w:cstheme="minorHAnsi"/>
          <w:sz w:val="24"/>
          <w:szCs w:val="24"/>
          <w:u w:val="none"/>
        </w:rPr>
        <w:t>signature</w:t>
      </w:r>
      <w:r w:rsidRPr="00E1684F">
        <w:rPr>
          <w:rFonts w:asciiTheme="minorHAnsi" w:hAnsiTheme="minorHAnsi" w:cstheme="minorHAnsi"/>
          <w:spacing w:val="-2"/>
          <w:sz w:val="24"/>
          <w:szCs w:val="24"/>
          <w:u w:val="none"/>
        </w:rPr>
        <w:t xml:space="preserve"> </w:t>
      </w:r>
      <w:r w:rsidRPr="00E1684F">
        <w:rPr>
          <w:rFonts w:asciiTheme="minorHAnsi" w:hAnsiTheme="minorHAnsi" w:cstheme="minorHAnsi"/>
          <w:sz w:val="24"/>
          <w:szCs w:val="24"/>
          <w:u w:val="none"/>
        </w:rPr>
        <w:t>method.</w:t>
      </w:r>
    </w:p>
    <w:p w14:paraId="59239349" w14:textId="77777777" w:rsidR="00E1684F" w:rsidRPr="00E1684F" w:rsidRDefault="00E1684F" w:rsidP="00E1684F">
      <w:pPr>
        <w:pStyle w:val="ListParagraph"/>
        <w:numPr>
          <w:ilvl w:val="1"/>
          <w:numId w:val="6"/>
        </w:numPr>
        <w:tabs>
          <w:tab w:val="left" w:pos="1541"/>
        </w:tabs>
        <w:kinsoku w:val="0"/>
        <w:overflowPunct w:val="0"/>
        <w:adjustRightInd w:val="0"/>
        <w:spacing w:before="1" w:line="480" w:lineRule="auto"/>
        <w:ind w:right="2080"/>
        <w:jc w:val="both"/>
        <w:rPr>
          <w:rFonts w:asciiTheme="minorHAnsi" w:hAnsiTheme="minorHAnsi" w:cstheme="minorHAnsi"/>
          <w:sz w:val="24"/>
          <w:szCs w:val="24"/>
          <w:u w:val="none"/>
        </w:rPr>
      </w:pPr>
      <w:r w:rsidRPr="00E1684F">
        <w:rPr>
          <w:rFonts w:asciiTheme="minorHAnsi" w:hAnsiTheme="minorHAnsi" w:cstheme="minorHAnsi"/>
          <w:sz w:val="24"/>
          <w:szCs w:val="24"/>
          <w:u w:val="none"/>
        </w:rPr>
        <w:t>Where an ISOK policy requires a written document, that requirement</w:t>
      </w:r>
      <w:r w:rsidRPr="00E1684F">
        <w:rPr>
          <w:rFonts w:asciiTheme="minorHAnsi" w:hAnsiTheme="minorHAnsi" w:cstheme="minorHAnsi"/>
          <w:spacing w:val="-64"/>
          <w:sz w:val="24"/>
          <w:szCs w:val="24"/>
          <w:u w:val="none"/>
        </w:rPr>
        <w:t xml:space="preserve"> </w:t>
      </w:r>
      <w:r w:rsidRPr="00E1684F">
        <w:rPr>
          <w:rFonts w:asciiTheme="minorHAnsi" w:hAnsiTheme="minorHAnsi" w:cstheme="minorHAnsi"/>
          <w:sz w:val="24"/>
          <w:szCs w:val="24"/>
          <w:u w:val="none"/>
        </w:rPr>
        <w:t>is met when an electronic record has associated with it an electronic</w:t>
      </w:r>
      <w:r w:rsidRPr="00E1684F">
        <w:rPr>
          <w:rFonts w:asciiTheme="minorHAnsi" w:hAnsiTheme="minorHAnsi" w:cstheme="minorHAnsi"/>
          <w:spacing w:val="1"/>
          <w:sz w:val="24"/>
          <w:szCs w:val="24"/>
          <w:u w:val="none"/>
        </w:rPr>
        <w:t xml:space="preserve"> </w:t>
      </w:r>
      <w:r w:rsidRPr="00E1684F">
        <w:rPr>
          <w:rFonts w:asciiTheme="minorHAnsi" w:hAnsiTheme="minorHAnsi" w:cstheme="minorHAnsi"/>
          <w:sz w:val="24"/>
          <w:szCs w:val="24"/>
          <w:u w:val="none"/>
        </w:rPr>
        <w:t>signature</w:t>
      </w:r>
      <w:r w:rsidRPr="00E1684F">
        <w:rPr>
          <w:rFonts w:asciiTheme="minorHAnsi" w:hAnsiTheme="minorHAnsi" w:cstheme="minorHAnsi"/>
          <w:spacing w:val="-1"/>
          <w:sz w:val="24"/>
          <w:szCs w:val="24"/>
          <w:u w:val="none"/>
        </w:rPr>
        <w:t xml:space="preserve"> </w:t>
      </w:r>
      <w:r w:rsidRPr="00E1684F">
        <w:rPr>
          <w:rFonts w:asciiTheme="minorHAnsi" w:hAnsiTheme="minorHAnsi" w:cstheme="minorHAnsi"/>
          <w:sz w:val="24"/>
          <w:szCs w:val="24"/>
          <w:u w:val="none"/>
        </w:rPr>
        <w:t>using</w:t>
      </w:r>
      <w:r w:rsidRPr="00E1684F">
        <w:rPr>
          <w:rFonts w:asciiTheme="minorHAnsi" w:hAnsiTheme="minorHAnsi" w:cstheme="minorHAnsi"/>
          <w:spacing w:val="-1"/>
          <w:sz w:val="24"/>
          <w:szCs w:val="24"/>
          <w:u w:val="none"/>
        </w:rPr>
        <w:t xml:space="preserve"> </w:t>
      </w:r>
      <w:r w:rsidRPr="00E1684F">
        <w:rPr>
          <w:rFonts w:asciiTheme="minorHAnsi" w:hAnsiTheme="minorHAnsi" w:cstheme="minorHAnsi"/>
          <w:sz w:val="24"/>
          <w:szCs w:val="24"/>
          <w:u w:val="none"/>
        </w:rPr>
        <w:t>an approved</w:t>
      </w:r>
      <w:r w:rsidRPr="00E1684F">
        <w:rPr>
          <w:rFonts w:asciiTheme="minorHAnsi" w:hAnsiTheme="minorHAnsi" w:cstheme="minorHAnsi"/>
          <w:spacing w:val="-1"/>
          <w:sz w:val="24"/>
          <w:szCs w:val="24"/>
          <w:u w:val="none"/>
        </w:rPr>
        <w:t xml:space="preserve"> </w:t>
      </w:r>
      <w:r w:rsidRPr="00E1684F">
        <w:rPr>
          <w:rFonts w:asciiTheme="minorHAnsi" w:hAnsiTheme="minorHAnsi" w:cstheme="minorHAnsi"/>
          <w:sz w:val="24"/>
          <w:szCs w:val="24"/>
          <w:u w:val="none"/>
        </w:rPr>
        <w:t>electronic</w:t>
      </w:r>
      <w:r w:rsidRPr="00E1684F">
        <w:rPr>
          <w:rFonts w:asciiTheme="minorHAnsi" w:hAnsiTheme="minorHAnsi" w:cstheme="minorHAnsi"/>
          <w:spacing w:val="-1"/>
          <w:sz w:val="24"/>
          <w:szCs w:val="24"/>
          <w:u w:val="none"/>
        </w:rPr>
        <w:t xml:space="preserve"> </w:t>
      </w:r>
      <w:r w:rsidRPr="00E1684F">
        <w:rPr>
          <w:rFonts w:asciiTheme="minorHAnsi" w:hAnsiTheme="minorHAnsi" w:cstheme="minorHAnsi"/>
          <w:sz w:val="24"/>
          <w:szCs w:val="24"/>
          <w:u w:val="none"/>
        </w:rPr>
        <w:t>signature</w:t>
      </w:r>
      <w:r w:rsidRPr="00E1684F">
        <w:rPr>
          <w:rFonts w:asciiTheme="minorHAnsi" w:hAnsiTheme="minorHAnsi" w:cstheme="minorHAnsi"/>
          <w:spacing w:val="-1"/>
          <w:sz w:val="24"/>
          <w:szCs w:val="24"/>
          <w:u w:val="none"/>
        </w:rPr>
        <w:t xml:space="preserve"> </w:t>
      </w:r>
      <w:r w:rsidRPr="00E1684F">
        <w:rPr>
          <w:rFonts w:asciiTheme="minorHAnsi" w:hAnsiTheme="minorHAnsi" w:cstheme="minorHAnsi"/>
          <w:sz w:val="24"/>
          <w:szCs w:val="24"/>
          <w:u w:val="none"/>
        </w:rPr>
        <w:t>method.</w:t>
      </w:r>
    </w:p>
    <w:p w14:paraId="44D6491D" w14:textId="77777777" w:rsidR="00E1684F" w:rsidRPr="00E1684F" w:rsidRDefault="00E1684F" w:rsidP="00E1684F">
      <w:pPr>
        <w:pStyle w:val="ListParagraph"/>
        <w:numPr>
          <w:ilvl w:val="0"/>
          <w:numId w:val="6"/>
        </w:numPr>
        <w:tabs>
          <w:tab w:val="left" w:pos="821"/>
        </w:tabs>
        <w:kinsoku w:val="0"/>
        <w:overflowPunct w:val="0"/>
        <w:adjustRightInd w:val="0"/>
        <w:spacing w:before="0" w:line="480" w:lineRule="auto"/>
        <w:jc w:val="both"/>
        <w:rPr>
          <w:rFonts w:asciiTheme="minorHAnsi" w:hAnsiTheme="minorHAnsi" w:cstheme="minorHAnsi"/>
          <w:sz w:val="24"/>
          <w:szCs w:val="24"/>
          <w:u w:val="none"/>
        </w:rPr>
      </w:pPr>
      <w:r w:rsidRPr="00E1684F">
        <w:rPr>
          <w:rFonts w:asciiTheme="minorHAnsi" w:hAnsiTheme="minorHAnsi" w:cstheme="minorHAnsi"/>
          <w:sz w:val="24"/>
          <w:szCs w:val="24"/>
          <w:u w:val="none"/>
        </w:rPr>
        <w:t>Correcting</w:t>
      </w:r>
      <w:r w:rsidRPr="00E1684F">
        <w:rPr>
          <w:rFonts w:asciiTheme="minorHAnsi" w:hAnsiTheme="minorHAnsi" w:cstheme="minorHAnsi"/>
          <w:spacing w:val="-3"/>
          <w:sz w:val="24"/>
          <w:szCs w:val="24"/>
          <w:u w:val="none"/>
        </w:rPr>
        <w:t xml:space="preserve"> </w:t>
      </w:r>
      <w:r w:rsidRPr="00E1684F">
        <w:rPr>
          <w:rFonts w:asciiTheme="minorHAnsi" w:hAnsiTheme="minorHAnsi" w:cstheme="minorHAnsi"/>
          <w:sz w:val="24"/>
          <w:szCs w:val="24"/>
          <w:u w:val="none"/>
        </w:rPr>
        <w:t>Errors</w:t>
      </w:r>
      <w:r w:rsidRPr="00E1684F">
        <w:rPr>
          <w:rFonts w:asciiTheme="minorHAnsi" w:hAnsiTheme="minorHAnsi" w:cstheme="minorHAnsi"/>
          <w:spacing w:val="-3"/>
          <w:sz w:val="24"/>
          <w:szCs w:val="24"/>
          <w:u w:val="none"/>
        </w:rPr>
        <w:t xml:space="preserve"> </w:t>
      </w:r>
      <w:r w:rsidRPr="00E1684F">
        <w:rPr>
          <w:rFonts w:asciiTheme="minorHAnsi" w:hAnsiTheme="minorHAnsi" w:cstheme="minorHAnsi"/>
          <w:sz w:val="24"/>
          <w:szCs w:val="24"/>
          <w:u w:val="none"/>
        </w:rPr>
        <w:t>on</w:t>
      </w:r>
      <w:r w:rsidRPr="00E1684F">
        <w:rPr>
          <w:rFonts w:asciiTheme="minorHAnsi" w:hAnsiTheme="minorHAnsi" w:cstheme="minorHAnsi"/>
          <w:spacing w:val="-3"/>
          <w:sz w:val="24"/>
          <w:szCs w:val="24"/>
          <w:u w:val="none"/>
        </w:rPr>
        <w:t xml:space="preserve"> </w:t>
      </w:r>
      <w:r w:rsidRPr="00E1684F">
        <w:rPr>
          <w:rFonts w:asciiTheme="minorHAnsi" w:hAnsiTheme="minorHAnsi" w:cstheme="minorHAnsi"/>
          <w:sz w:val="24"/>
          <w:szCs w:val="24"/>
          <w:u w:val="none"/>
        </w:rPr>
        <w:t>Forms</w:t>
      </w:r>
      <w:r w:rsidRPr="00E1684F">
        <w:rPr>
          <w:rFonts w:asciiTheme="minorHAnsi" w:hAnsiTheme="minorHAnsi" w:cstheme="minorHAnsi"/>
          <w:spacing w:val="-3"/>
          <w:sz w:val="24"/>
          <w:szCs w:val="24"/>
          <w:u w:val="none"/>
        </w:rPr>
        <w:t xml:space="preserve"> </w:t>
      </w:r>
      <w:r w:rsidRPr="00E1684F">
        <w:rPr>
          <w:rFonts w:asciiTheme="minorHAnsi" w:hAnsiTheme="minorHAnsi" w:cstheme="minorHAnsi"/>
          <w:sz w:val="24"/>
          <w:szCs w:val="24"/>
          <w:u w:val="none"/>
        </w:rPr>
        <w:t>Policy</w:t>
      </w:r>
    </w:p>
    <w:p w14:paraId="6BBFAA8F" w14:textId="77777777" w:rsidR="00E1684F" w:rsidRPr="00E1684F" w:rsidRDefault="00E1684F" w:rsidP="00E1684F">
      <w:pPr>
        <w:pStyle w:val="ListParagraph"/>
        <w:numPr>
          <w:ilvl w:val="1"/>
          <w:numId w:val="6"/>
        </w:numPr>
        <w:tabs>
          <w:tab w:val="left" w:pos="1541"/>
        </w:tabs>
        <w:kinsoku w:val="0"/>
        <w:overflowPunct w:val="0"/>
        <w:adjustRightInd w:val="0"/>
        <w:spacing w:before="0" w:line="480" w:lineRule="auto"/>
        <w:ind w:right="2077"/>
        <w:jc w:val="both"/>
        <w:rPr>
          <w:rFonts w:asciiTheme="minorHAnsi" w:hAnsiTheme="minorHAnsi" w:cstheme="minorHAnsi"/>
          <w:sz w:val="24"/>
          <w:szCs w:val="24"/>
          <w:u w:val="none"/>
        </w:rPr>
      </w:pPr>
      <w:r w:rsidRPr="00E1684F">
        <w:rPr>
          <w:rFonts w:asciiTheme="minorHAnsi" w:hAnsiTheme="minorHAnsi" w:cstheme="minorHAnsi"/>
          <w:sz w:val="24"/>
          <w:szCs w:val="24"/>
          <w:u w:val="none"/>
        </w:rPr>
        <w:t>Where</w:t>
      </w:r>
      <w:r w:rsidRPr="00E1684F">
        <w:rPr>
          <w:rFonts w:asciiTheme="minorHAnsi" w:hAnsiTheme="minorHAnsi" w:cstheme="minorHAnsi"/>
          <w:spacing w:val="-10"/>
          <w:sz w:val="24"/>
          <w:szCs w:val="24"/>
          <w:u w:val="none"/>
        </w:rPr>
        <w:t xml:space="preserve"> </w:t>
      </w:r>
      <w:r w:rsidRPr="00E1684F">
        <w:rPr>
          <w:rFonts w:asciiTheme="minorHAnsi" w:hAnsiTheme="minorHAnsi" w:cstheme="minorHAnsi"/>
          <w:sz w:val="24"/>
          <w:szCs w:val="24"/>
          <w:u w:val="none"/>
        </w:rPr>
        <w:t>an</w:t>
      </w:r>
      <w:r w:rsidRPr="00E1684F">
        <w:rPr>
          <w:rFonts w:asciiTheme="minorHAnsi" w:hAnsiTheme="minorHAnsi" w:cstheme="minorHAnsi"/>
          <w:spacing w:val="-6"/>
          <w:sz w:val="24"/>
          <w:szCs w:val="24"/>
          <w:u w:val="none"/>
        </w:rPr>
        <w:t xml:space="preserve"> </w:t>
      </w:r>
      <w:r w:rsidRPr="00E1684F">
        <w:rPr>
          <w:rFonts w:asciiTheme="minorHAnsi" w:hAnsiTheme="minorHAnsi" w:cstheme="minorHAnsi"/>
          <w:sz w:val="24"/>
          <w:szCs w:val="24"/>
          <w:u w:val="none"/>
        </w:rPr>
        <w:t>ISOK</w:t>
      </w:r>
      <w:r w:rsidRPr="00E1684F">
        <w:rPr>
          <w:rFonts w:asciiTheme="minorHAnsi" w:hAnsiTheme="minorHAnsi" w:cstheme="minorHAnsi"/>
          <w:spacing w:val="-7"/>
          <w:sz w:val="24"/>
          <w:szCs w:val="24"/>
          <w:u w:val="none"/>
        </w:rPr>
        <w:t xml:space="preserve"> </w:t>
      </w:r>
      <w:r w:rsidRPr="00E1684F">
        <w:rPr>
          <w:rFonts w:asciiTheme="minorHAnsi" w:hAnsiTheme="minorHAnsi" w:cstheme="minorHAnsi"/>
          <w:sz w:val="24"/>
          <w:szCs w:val="24"/>
          <w:u w:val="none"/>
        </w:rPr>
        <w:t>policy</w:t>
      </w:r>
      <w:r w:rsidRPr="00E1684F">
        <w:rPr>
          <w:rFonts w:asciiTheme="minorHAnsi" w:hAnsiTheme="minorHAnsi" w:cstheme="minorHAnsi"/>
          <w:spacing w:val="-7"/>
          <w:sz w:val="24"/>
          <w:szCs w:val="24"/>
          <w:u w:val="none"/>
        </w:rPr>
        <w:t xml:space="preserve"> </w:t>
      </w:r>
      <w:r w:rsidRPr="00E1684F">
        <w:rPr>
          <w:rFonts w:asciiTheme="minorHAnsi" w:hAnsiTheme="minorHAnsi" w:cstheme="minorHAnsi"/>
          <w:sz w:val="24"/>
          <w:szCs w:val="24"/>
          <w:u w:val="none"/>
        </w:rPr>
        <w:t>requires</w:t>
      </w:r>
      <w:r w:rsidRPr="00E1684F">
        <w:rPr>
          <w:rFonts w:asciiTheme="minorHAnsi" w:hAnsiTheme="minorHAnsi" w:cstheme="minorHAnsi"/>
          <w:spacing w:val="-9"/>
          <w:sz w:val="24"/>
          <w:szCs w:val="24"/>
          <w:u w:val="none"/>
        </w:rPr>
        <w:t xml:space="preserve"> </w:t>
      </w:r>
      <w:r w:rsidRPr="00E1684F">
        <w:rPr>
          <w:rFonts w:asciiTheme="minorHAnsi" w:hAnsiTheme="minorHAnsi" w:cstheme="minorHAnsi"/>
          <w:sz w:val="24"/>
          <w:szCs w:val="24"/>
          <w:u w:val="none"/>
        </w:rPr>
        <w:t>forms</w:t>
      </w:r>
      <w:r w:rsidRPr="00E1684F">
        <w:rPr>
          <w:rFonts w:asciiTheme="minorHAnsi" w:hAnsiTheme="minorHAnsi" w:cstheme="minorHAnsi"/>
          <w:spacing w:val="-7"/>
          <w:sz w:val="24"/>
          <w:szCs w:val="24"/>
          <w:u w:val="none"/>
        </w:rPr>
        <w:t xml:space="preserve"> </w:t>
      </w:r>
      <w:r w:rsidRPr="00E1684F">
        <w:rPr>
          <w:rFonts w:asciiTheme="minorHAnsi" w:hAnsiTheme="minorHAnsi" w:cstheme="minorHAnsi"/>
          <w:sz w:val="24"/>
          <w:szCs w:val="24"/>
          <w:u w:val="none"/>
        </w:rPr>
        <w:t>to</w:t>
      </w:r>
      <w:r w:rsidRPr="00E1684F">
        <w:rPr>
          <w:rFonts w:asciiTheme="minorHAnsi" w:hAnsiTheme="minorHAnsi" w:cstheme="minorHAnsi"/>
          <w:spacing w:val="-6"/>
          <w:sz w:val="24"/>
          <w:szCs w:val="24"/>
          <w:u w:val="none"/>
        </w:rPr>
        <w:t xml:space="preserve"> </w:t>
      </w:r>
      <w:r w:rsidRPr="00E1684F">
        <w:rPr>
          <w:rFonts w:asciiTheme="minorHAnsi" w:hAnsiTheme="minorHAnsi" w:cstheme="minorHAnsi"/>
          <w:sz w:val="24"/>
          <w:szCs w:val="24"/>
          <w:u w:val="none"/>
        </w:rPr>
        <w:t>be</w:t>
      </w:r>
      <w:r w:rsidRPr="00E1684F">
        <w:rPr>
          <w:rFonts w:asciiTheme="minorHAnsi" w:hAnsiTheme="minorHAnsi" w:cstheme="minorHAnsi"/>
          <w:spacing w:val="-6"/>
          <w:sz w:val="24"/>
          <w:szCs w:val="24"/>
          <w:u w:val="none"/>
        </w:rPr>
        <w:t xml:space="preserve"> </w:t>
      </w:r>
      <w:r w:rsidRPr="00E1684F">
        <w:rPr>
          <w:rFonts w:asciiTheme="minorHAnsi" w:hAnsiTheme="minorHAnsi" w:cstheme="minorHAnsi"/>
          <w:sz w:val="24"/>
          <w:szCs w:val="24"/>
          <w:u w:val="none"/>
        </w:rPr>
        <w:t>filled</w:t>
      </w:r>
      <w:r w:rsidRPr="00E1684F">
        <w:rPr>
          <w:rFonts w:asciiTheme="minorHAnsi" w:hAnsiTheme="minorHAnsi" w:cstheme="minorHAnsi"/>
          <w:spacing w:val="-6"/>
          <w:sz w:val="24"/>
          <w:szCs w:val="24"/>
          <w:u w:val="none"/>
        </w:rPr>
        <w:t xml:space="preserve"> </w:t>
      </w:r>
      <w:r w:rsidRPr="00E1684F">
        <w:rPr>
          <w:rFonts w:asciiTheme="minorHAnsi" w:hAnsiTheme="minorHAnsi" w:cstheme="minorHAnsi"/>
          <w:sz w:val="24"/>
          <w:szCs w:val="24"/>
          <w:u w:val="none"/>
        </w:rPr>
        <w:t>out</w:t>
      </w:r>
      <w:r w:rsidRPr="00E1684F">
        <w:rPr>
          <w:rFonts w:asciiTheme="minorHAnsi" w:hAnsiTheme="minorHAnsi" w:cstheme="minorHAnsi"/>
          <w:spacing w:val="-9"/>
          <w:sz w:val="24"/>
          <w:szCs w:val="24"/>
          <w:u w:val="none"/>
        </w:rPr>
        <w:t xml:space="preserve"> </w:t>
      </w:r>
      <w:r w:rsidRPr="00E1684F">
        <w:rPr>
          <w:rFonts w:asciiTheme="minorHAnsi" w:hAnsiTheme="minorHAnsi" w:cstheme="minorHAnsi"/>
          <w:sz w:val="24"/>
          <w:szCs w:val="24"/>
          <w:u w:val="none"/>
        </w:rPr>
        <w:t>by</w:t>
      </w:r>
      <w:r w:rsidRPr="00E1684F">
        <w:rPr>
          <w:rFonts w:asciiTheme="minorHAnsi" w:hAnsiTheme="minorHAnsi" w:cstheme="minorHAnsi"/>
          <w:spacing w:val="-9"/>
          <w:sz w:val="24"/>
          <w:szCs w:val="24"/>
          <w:u w:val="none"/>
        </w:rPr>
        <w:t xml:space="preserve"> </w:t>
      </w:r>
      <w:r w:rsidRPr="00E1684F">
        <w:rPr>
          <w:rFonts w:asciiTheme="minorHAnsi" w:hAnsiTheme="minorHAnsi" w:cstheme="minorHAnsi"/>
          <w:sz w:val="24"/>
          <w:szCs w:val="24"/>
          <w:u w:val="none"/>
        </w:rPr>
        <w:t>a</w:t>
      </w:r>
      <w:r w:rsidRPr="00E1684F">
        <w:rPr>
          <w:rFonts w:asciiTheme="minorHAnsi" w:hAnsiTheme="minorHAnsi" w:cstheme="minorHAnsi"/>
          <w:spacing w:val="-7"/>
          <w:sz w:val="24"/>
          <w:szCs w:val="24"/>
          <w:u w:val="none"/>
        </w:rPr>
        <w:t xml:space="preserve"> </w:t>
      </w:r>
      <w:r w:rsidRPr="00E1684F">
        <w:rPr>
          <w:rFonts w:asciiTheme="minorHAnsi" w:hAnsiTheme="minorHAnsi" w:cstheme="minorHAnsi"/>
          <w:sz w:val="24"/>
          <w:szCs w:val="24"/>
          <w:u w:val="none"/>
        </w:rPr>
        <w:t>responsible</w:t>
      </w:r>
      <w:r w:rsidRPr="00E1684F">
        <w:rPr>
          <w:rFonts w:asciiTheme="minorHAnsi" w:hAnsiTheme="minorHAnsi" w:cstheme="minorHAnsi"/>
          <w:spacing w:val="-64"/>
          <w:sz w:val="24"/>
          <w:szCs w:val="24"/>
          <w:u w:val="none"/>
        </w:rPr>
        <w:t xml:space="preserve"> </w:t>
      </w:r>
      <w:r w:rsidRPr="00E1684F">
        <w:rPr>
          <w:rFonts w:asciiTheme="minorHAnsi" w:hAnsiTheme="minorHAnsi" w:cstheme="minorHAnsi"/>
          <w:sz w:val="24"/>
          <w:szCs w:val="24"/>
          <w:u w:val="none"/>
        </w:rPr>
        <w:t>person, ISOK has the authority to correct any errors on said form.</w:t>
      </w:r>
      <w:r w:rsidRPr="00E1684F">
        <w:rPr>
          <w:rFonts w:asciiTheme="minorHAnsi" w:hAnsiTheme="minorHAnsi" w:cstheme="minorHAnsi"/>
          <w:spacing w:val="1"/>
          <w:sz w:val="24"/>
          <w:szCs w:val="24"/>
          <w:u w:val="none"/>
        </w:rPr>
        <w:t xml:space="preserve"> </w:t>
      </w:r>
      <w:r w:rsidRPr="00E1684F">
        <w:rPr>
          <w:rFonts w:asciiTheme="minorHAnsi" w:hAnsiTheme="minorHAnsi" w:cstheme="minorHAnsi"/>
          <w:sz w:val="24"/>
          <w:szCs w:val="24"/>
          <w:u w:val="none"/>
        </w:rPr>
        <w:t xml:space="preserve">Corrections to forms include, but are not limited </w:t>
      </w:r>
      <w:proofErr w:type="gramStart"/>
      <w:r w:rsidRPr="00E1684F">
        <w:rPr>
          <w:rFonts w:asciiTheme="minorHAnsi" w:hAnsiTheme="minorHAnsi" w:cstheme="minorHAnsi"/>
          <w:sz w:val="24"/>
          <w:szCs w:val="24"/>
          <w:u w:val="none"/>
        </w:rPr>
        <w:t>to:</w:t>
      </w:r>
      <w:proofErr w:type="gramEnd"/>
      <w:r w:rsidRPr="00E1684F">
        <w:rPr>
          <w:rFonts w:asciiTheme="minorHAnsi" w:hAnsiTheme="minorHAnsi" w:cstheme="minorHAnsi"/>
          <w:sz w:val="24"/>
          <w:szCs w:val="24"/>
          <w:u w:val="none"/>
        </w:rPr>
        <w:t xml:space="preserve"> dates, times,</w:t>
      </w:r>
      <w:r w:rsidRPr="00E1684F">
        <w:rPr>
          <w:rFonts w:asciiTheme="minorHAnsi" w:hAnsiTheme="minorHAnsi" w:cstheme="minorHAnsi"/>
          <w:spacing w:val="1"/>
          <w:sz w:val="24"/>
          <w:szCs w:val="24"/>
          <w:u w:val="none"/>
        </w:rPr>
        <w:t xml:space="preserve"> </w:t>
      </w:r>
      <w:r w:rsidRPr="00E1684F">
        <w:rPr>
          <w:rFonts w:asciiTheme="minorHAnsi" w:hAnsiTheme="minorHAnsi" w:cstheme="minorHAnsi"/>
          <w:sz w:val="24"/>
          <w:szCs w:val="24"/>
          <w:u w:val="none"/>
        </w:rPr>
        <w:t>addresses,</w:t>
      </w:r>
      <w:r w:rsidRPr="00E1684F">
        <w:rPr>
          <w:rFonts w:asciiTheme="minorHAnsi" w:hAnsiTheme="minorHAnsi" w:cstheme="minorHAnsi"/>
          <w:spacing w:val="-1"/>
          <w:sz w:val="24"/>
          <w:szCs w:val="24"/>
          <w:u w:val="none"/>
        </w:rPr>
        <w:t xml:space="preserve"> </w:t>
      </w:r>
      <w:r w:rsidRPr="00E1684F">
        <w:rPr>
          <w:rFonts w:asciiTheme="minorHAnsi" w:hAnsiTheme="minorHAnsi" w:cstheme="minorHAnsi"/>
          <w:sz w:val="24"/>
          <w:szCs w:val="24"/>
          <w:u w:val="none"/>
        </w:rPr>
        <w:t>and</w:t>
      </w:r>
      <w:r w:rsidRPr="00E1684F">
        <w:rPr>
          <w:rFonts w:asciiTheme="minorHAnsi" w:hAnsiTheme="minorHAnsi" w:cstheme="minorHAnsi"/>
          <w:spacing w:val="-2"/>
          <w:sz w:val="24"/>
          <w:szCs w:val="24"/>
          <w:u w:val="none"/>
        </w:rPr>
        <w:t xml:space="preserve"> </w:t>
      </w:r>
      <w:r w:rsidRPr="00E1684F">
        <w:rPr>
          <w:rFonts w:asciiTheme="minorHAnsi" w:hAnsiTheme="minorHAnsi" w:cstheme="minorHAnsi"/>
          <w:sz w:val="24"/>
          <w:szCs w:val="24"/>
          <w:u w:val="none"/>
        </w:rPr>
        <w:t>misspellings.</w:t>
      </w:r>
    </w:p>
    <w:p w14:paraId="12F3DADA" w14:textId="33436B00" w:rsidR="00744B13" w:rsidRDefault="00744B13" w:rsidP="00A15632">
      <w:pPr>
        <w:autoSpaceDE w:val="0"/>
        <w:autoSpaceDN w:val="0"/>
        <w:adjustRightInd w:val="0"/>
        <w:spacing w:after="0" w:line="480" w:lineRule="auto"/>
        <w:rPr>
          <w:rFonts w:cstheme="minorHAnsi"/>
          <w:sz w:val="24"/>
          <w:szCs w:val="24"/>
        </w:rPr>
      </w:pPr>
    </w:p>
    <w:p w14:paraId="492366FF" w14:textId="77777777" w:rsidR="00E1684F" w:rsidRPr="00E1684F" w:rsidRDefault="00E1684F" w:rsidP="00E1684F">
      <w:pPr>
        <w:rPr>
          <w:rFonts w:cstheme="minorHAnsi"/>
          <w:sz w:val="24"/>
          <w:szCs w:val="24"/>
        </w:rPr>
      </w:pPr>
    </w:p>
    <w:p w14:paraId="3B55B249" w14:textId="77777777" w:rsidR="00E1684F" w:rsidRPr="00E1684F" w:rsidRDefault="00E1684F" w:rsidP="00E1684F">
      <w:pPr>
        <w:rPr>
          <w:rFonts w:cstheme="minorHAnsi"/>
          <w:sz w:val="24"/>
          <w:szCs w:val="24"/>
        </w:rPr>
      </w:pPr>
    </w:p>
    <w:p w14:paraId="2123597A" w14:textId="77777777" w:rsidR="00E1684F" w:rsidRPr="00E1684F" w:rsidRDefault="00E1684F" w:rsidP="00E1684F">
      <w:pPr>
        <w:rPr>
          <w:rFonts w:cstheme="minorHAnsi"/>
          <w:sz w:val="24"/>
          <w:szCs w:val="24"/>
        </w:rPr>
      </w:pPr>
    </w:p>
    <w:p w14:paraId="0606ED44" w14:textId="23D2A139" w:rsidR="00E1684F" w:rsidRPr="00E1684F" w:rsidRDefault="00E1684F" w:rsidP="00E1684F">
      <w:pPr>
        <w:tabs>
          <w:tab w:val="left" w:pos="4260"/>
        </w:tabs>
        <w:rPr>
          <w:rFonts w:cstheme="minorHAnsi"/>
          <w:sz w:val="24"/>
          <w:szCs w:val="24"/>
        </w:rPr>
      </w:pPr>
    </w:p>
    <w:sectPr w:rsidR="00E1684F" w:rsidRPr="00E1684F" w:rsidSect="00B24A11">
      <w:footerReference w:type="default" r:id="rId8"/>
      <w:pgSz w:w="12240" w:h="15840"/>
      <w:pgMar w:top="720" w:right="720" w:bottom="720" w:left="9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9AEBCC" w14:textId="77777777" w:rsidR="0020214C" w:rsidRDefault="0020214C" w:rsidP="005C1A64">
      <w:pPr>
        <w:spacing w:after="0" w:line="240" w:lineRule="auto"/>
      </w:pPr>
      <w:r>
        <w:separator/>
      </w:r>
    </w:p>
  </w:endnote>
  <w:endnote w:type="continuationSeparator" w:id="0">
    <w:p w14:paraId="5C0BDD2C" w14:textId="77777777" w:rsidR="0020214C" w:rsidRDefault="0020214C" w:rsidP="005C1A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40F876" w14:textId="42A15125" w:rsidR="004C39F3" w:rsidRDefault="004C39F3" w:rsidP="00113D6A">
    <w:pPr>
      <w:tabs>
        <w:tab w:val="left" w:pos="4755"/>
      </w:tabs>
      <w:spacing w:after="0"/>
    </w:pPr>
    <w:r w:rsidRPr="00D84463">
      <w:t>Source</w:t>
    </w:r>
    <w:proofErr w:type="gramStart"/>
    <w:r w:rsidRPr="00D84463">
      <w:t xml:space="preserve">:  </w:t>
    </w:r>
    <w:r w:rsidR="001636E1">
      <w:t>ISOK</w:t>
    </w:r>
    <w:proofErr w:type="gramEnd"/>
    <w:r w:rsidR="001636E1">
      <w:t xml:space="preserve"> Board Policy Adoption 12/8/2021</w:t>
    </w:r>
  </w:p>
  <w:p w14:paraId="224419B3" w14:textId="45E60174" w:rsidR="00E1684F" w:rsidRDefault="00E1684F" w:rsidP="00113D6A">
    <w:pPr>
      <w:tabs>
        <w:tab w:val="left" w:pos="4755"/>
      </w:tabs>
      <w:spacing w:after="0"/>
    </w:pPr>
    <w:r>
      <w:t>Reviewed 8/13/26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012A1D" w14:textId="77777777" w:rsidR="0020214C" w:rsidRDefault="0020214C" w:rsidP="005C1A64">
      <w:pPr>
        <w:spacing w:after="0" w:line="240" w:lineRule="auto"/>
      </w:pPr>
      <w:r>
        <w:separator/>
      </w:r>
    </w:p>
  </w:footnote>
  <w:footnote w:type="continuationSeparator" w:id="0">
    <w:p w14:paraId="27D864E8" w14:textId="77777777" w:rsidR="0020214C" w:rsidRDefault="0020214C" w:rsidP="005C1A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FFFFFFFF"/>
    <w:lvl w:ilvl="0">
      <w:start w:val="1"/>
      <w:numFmt w:val="decimal"/>
      <w:lvlText w:val="%1."/>
      <w:lvlJc w:val="left"/>
      <w:pPr>
        <w:ind w:left="820" w:hanging="361"/>
      </w:pPr>
      <w:rPr>
        <w:rFonts w:ascii="Arial" w:hAnsi="Arial" w:cs="Arial"/>
        <w:b w:val="0"/>
        <w:bCs w:val="0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1540" w:hanging="360"/>
      </w:pPr>
      <w:rPr>
        <w:rFonts w:ascii="Arial" w:hAnsi="Arial" w:cs="Arial"/>
        <w:b w:val="0"/>
        <w:bCs w:val="0"/>
        <w:w w:val="100"/>
        <w:sz w:val="24"/>
        <w:szCs w:val="24"/>
      </w:rPr>
    </w:lvl>
    <w:lvl w:ilvl="2">
      <w:numFmt w:val="bullet"/>
      <w:lvlText w:val="•"/>
      <w:lvlJc w:val="left"/>
      <w:pPr>
        <w:ind w:left="2591" w:hanging="360"/>
      </w:pPr>
    </w:lvl>
    <w:lvl w:ilvl="3">
      <w:numFmt w:val="bullet"/>
      <w:lvlText w:val="•"/>
      <w:lvlJc w:val="left"/>
      <w:pPr>
        <w:ind w:left="3642" w:hanging="360"/>
      </w:pPr>
    </w:lvl>
    <w:lvl w:ilvl="4">
      <w:numFmt w:val="bullet"/>
      <w:lvlText w:val="•"/>
      <w:lvlJc w:val="left"/>
      <w:pPr>
        <w:ind w:left="4693" w:hanging="360"/>
      </w:pPr>
    </w:lvl>
    <w:lvl w:ilvl="5">
      <w:numFmt w:val="bullet"/>
      <w:lvlText w:val="•"/>
      <w:lvlJc w:val="left"/>
      <w:pPr>
        <w:ind w:left="5744" w:hanging="360"/>
      </w:pPr>
    </w:lvl>
    <w:lvl w:ilvl="6">
      <w:numFmt w:val="bullet"/>
      <w:lvlText w:val="•"/>
      <w:lvlJc w:val="left"/>
      <w:pPr>
        <w:ind w:left="6795" w:hanging="360"/>
      </w:pPr>
    </w:lvl>
    <w:lvl w:ilvl="7">
      <w:numFmt w:val="bullet"/>
      <w:lvlText w:val="•"/>
      <w:lvlJc w:val="left"/>
      <w:pPr>
        <w:ind w:left="7846" w:hanging="360"/>
      </w:pPr>
    </w:lvl>
    <w:lvl w:ilvl="8">
      <w:numFmt w:val="bullet"/>
      <w:lvlText w:val="•"/>
      <w:lvlJc w:val="left"/>
      <w:pPr>
        <w:ind w:left="8897" w:hanging="360"/>
      </w:pPr>
    </w:lvl>
  </w:abstractNum>
  <w:abstractNum w:abstractNumId="1" w15:restartNumberingAfterBreak="0">
    <w:nsid w:val="1019491A"/>
    <w:multiLevelType w:val="hybridMultilevel"/>
    <w:tmpl w:val="3DECEE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017124"/>
    <w:multiLevelType w:val="hybridMultilevel"/>
    <w:tmpl w:val="9AA41E1C"/>
    <w:lvl w:ilvl="0" w:tplc="04090001">
      <w:start w:val="1"/>
      <w:numFmt w:val="bullet"/>
      <w:lvlText w:val=""/>
      <w:lvlJc w:val="left"/>
      <w:pPr>
        <w:ind w:left="920" w:hanging="360"/>
      </w:pPr>
      <w:rPr>
        <w:rFonts w:ascii="Symbol" w:hAnsi="Symbol" w:hint="default"/>
        <w:u w:val="single" w:color="B5082E"/>
        <w:lang w:val="en-US" w:eastAsia="en-US" w:bidi="en-US"/>
      </w:rPr>
    </w:lvl>
    <w:lvl w:ilvl="1" w:tplc="CC660DA0">
      <w:numFmt w:val="bullet"/>
      <w:lvlText w:val="•"/>
      <w:lvlJc w:val="left"/>
      <w:pPr>
        <w:ind w:left="1914" w:hanging="360"/>
      </w:pPr>
      <w:rPr>
        <w:rFonts w:hint="default"/>
        <w:lang w:val="en-US" w:eastAsia="en-US" w:bidi="en-US"/>
      </w:rPr>
    </w:lvl>
    <w:lvl w:ilvl="2" w:tplc="2012B656">
      <w:numFmt w:val="bullet"/>
      <w:lvlText w:val="•"/>
      <w:lvlJc w:val="left"/>
      <w:pPr>
        <w:ind w:left="2908" w:hanging="360"/>
      </w:pPr>
      <w:rPr>
        <w:rFonts w:hint="default"/>
        <w:lang w:val="en-US" w:eastAsia="en-US" w:bidi="en-US"/>
      </w:rPr>
    </w:lvl>
    <w:lvl w:ilvl="3" w:tplc="9524280E">
      <w:numFmt w:val="bullet"/>
      <w:lvlText w:val="•"/>
      <w:lvlJc w:val="left"/>
      <w:pPr>
        <w:ind w:left="3902" w:hanging="360"/>
      </w:pPr>
      <w:rPr>
        <w:rFonts w:hint="default"/>
        <w:lang w:val="en-US" w:eastAsia="en-US" w:bidi="en-US"/>
      </w:rPr>
    </w:lvl>
    <w:lvl w:ilvl="4" w:tplc="1198644A">
      <w:numFmt w:val="bullet"/>
      <w:lvlText w:val="•"/>
      <w:lvlJc w:val="left"/>
      <w:pPr>
        <w:ind w:left="4896" w:hanging="360"/>
      </w:pPr>
      <w:rPr>
        <w:rFonts w:hint="default"/>
        <w:lang w:val="en-US" w:eastAsia="en-US" w:bidi="en-US"/>
      </w:rPr>
    </w:lvl>
    <w:lvl w:ilvl="5" w:tplc="BF1E555A">
      <w:numFmt w:val="bullet"/>
      <w:lvlText w:val="•"/>
      <w:lvlJc w:val="left"/>
      <w:pPr>
        <w:ind w:left="5890" w:hanging="360"/>
      </w:pPr>
      <w:rPr>
        <w:rFonts w:hint="default"/>
        <w:lang w:val="en-US" w:eastAsia="en-US" w:bidi="en-US"/>
      </w:rPr>
    </w:lvl>
    <w:lvl w:ilvl="6" w:tplc="B5D65DAE">
      <w:numFmt w:val="bullet"/>
      <w:lvlText w:val="•"/>
      <w:lvlJc w:val="left"/>
      <w:pPr>
        <w:ind w:left="6884" w:hanging="360"/>
      </w:pPr>
      <w:rPr>
        <w:rFonts w:hint="default"/>
        <w:lang w:val="en-US" w:eastAsia="en-US" w:bidi="en-US"/>
      </w:rPr>
    </w:lvl>
    <w:lvl w:ilvl="7" w:tplc="458A4BB6">
      <w:numFmt w:val="bullet"/>
      <w:lvlText w:val="•"/>
      <w:lvlJc w:val="left"/>
      <w:pPr>
        <w:ind w:left="7878" w:hanging="360"/>
      </w:pPr>
      <w:rPr>
        <w:rFonts w:hint="default"/>
        <w:lang w:val="en-US" w:eastAsia="en-US" w:bidi="en-US"/>
      </w:rPr>
    </w:lvl>
    <w:lvl w:ilvl="8" w:tplc="169A6F8C">
      <w:numFmt w:val="bullet"/>
      <w:lvlText w:val="•"/>
      <w:lvlJc w:val="left"/>
      <w:pPr>
        <w:ind w:left="8872" w:hanging="360"/>
      </w:pPr>
      <w:rPr>
        <w:rFonts w:hint="default"/>
        <w:lang w:val="en-US" w:eastAsia="en-US" w:bidi="en-US"/>
      </w:rPr>
    </w:lvl>
  </w:abstractNum>
  <w:abstractNum w:abstractNumId="3" w15:restartNumberingAfterBreak="0">
    <w:nsid w:val="503B2FC8"/>
    <w:multiLevelType w:val="hybridMultilevel"/>
    <w:tmpl w:val="8BDCFED4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4" w15:restartNumberingAfterBreak="0">
    <w:nsid w:val="70425603"/>
    <w:multiLevelType w:val="hybridMultilevel"/>
    <w:tmpl w:val="167849DE"/>
    <w:lvl w:ilvl="0" w:tplc="5F78DB12">
      <w:numFmt w:val="bullet"/>
      <w:lvlText w:val=""/>
      <w:lvlJc w:val="left"/>
      <w:pPr>
        <w:ind w:left="920" w:hanging="360"/>
      </w:pPr>
      <w:rPr>
        <w:rFonts w:hint="default"/>
        <w:u w:val="single" w:color="B5082E"/>
        <w:lang w:val="en-US" w:eastAsia="en-US" w:bidi="en-US"/>
      </w:rPr>
    </w:lvl>
    <w:lvl w:ilvl="1" w:tplc="CC660DA0">
      <w:numFmt w:val="bullet"/>
      <w:lvlText w:val="•"/>
      <w:lvlJc w:val="left"/>
      <w:pPr>
        <w:ind w:left="1914" w:hanging="360"/>
      </w:pPr>
      <w:rPr>
        <w:rFonts w:hint="default"/>
        <w:lang w:val="en-US" w:eastAsia="en-US" w:bidi="en-US"/>
      </w:rPr>
    </w:lvl>
    <w:lvl w:ilvl="2" w:tplc="2012B656">
      <w:numFmt w:val="bullet"/>
      <w:lvlText w:val="•"/>
      <w:lvlJc w:val="left"/>
      <w:pPr>
        <w:ind w:left="2908" w:hanging="360"/>
      </w:pPr>
      <w:rPr>
        <w:rFonts w:hint="default"/>
        <w:lang w:val="en-US" w:eastAsia="en-US" w:bidi="en-US"/>
      </w:rPr>
    </w:lvl>
    <w:lvl w:ilvl="3" w:tplc="9524280E">
      <w:numFmt w:val="bullet"/>
      <w:lvlText w:val="•"/>
      <w:lvlJc w:val="left"/>
      <w:pPr>
        <w:ind w:left="3902" w:hanging="360"/>
      </w:pPr>
      <w:rPr>
        <w:rFonts w:hint="default"/>
        <w:lang w:val="en-US" w:eastAsia="en-US" w:bidi="en-US"/>
      </w:rPr>
    </w:lvl>
    <w:lvl w:ilvl="4" w:tplc="1198644A">
      <w:numFmt w:val="bullet"/>
      <w:lvlText w:val="•"/>
      <w:lvlJc w:val="left"/>
      <w:pPr>
        <w:ind w:left="4896" w:hanging="360"/>
      </w:pPr>
      <w:rPr>
        <w:rFonts w:hint="default"/>
        <w:lang w:val="en-US" w:eastAsia="en-US" w:bidi="en-US"/>
      </w:rPr>
    </w:lvl>
    <w:lvl w:ilvl="5" w:tplc="BF1E555A">
      <w:numFmt w:val="bullet"/>
      <w:lvlText w:val="•"/>
      <w:lvlJc w:val="left"/>
      <w:pPr>
        <w:ind w:left="5890" w:hanging="360"/>
      </w:pPr>
      <w:rPr>
        <w:rFonts w:hint="default"/>
        <w:lang w:val="en-US" w:eastAsia="en-US" w:bidi="en-US"/>
      </w:rPr>
    </w:lvl>
    <w:lvl w:ilvl="6" w:tplc="B5D65DAE">
      <w:numFmt w:val="bullet"/>
      <w:lvlText w:val="•"/>
      <w:lvlJc w:val="left"/>
      <w:pPr>
        <w:ind w:left="6884" w:hanging="360"/>
      </w:pPr>
      <w:rPr>
        <w:rFonts w:hint="default"/>
        <w:lang w:val="en-US" w:eastAsia="en-US" w:bidi="en-US"/>
      </w:rPr>
    </w:lvl>
    <w:lvl w:ilvl="7" w:tplc="458A4BB6">
      <w:numFmt w:val="bullet"/>
      <w:lvlText w:val="•"/>
      <w:lvlJc w:val="left"/>
      <w:pPr>
        <w:ind w:left="7878" w:hanging="360"/>
      </w:pPr>
      <w:rPr>
        <w:rFonts w:hint="default"/>
        <w:lang w:val="en-US" w:eastAsia="en-US" w:bidi="en-US"/>
      </w:rPr>
    </w:lvl>
    <w:lvl w:ilvl="8" w:tplc="169A6F8C">
      <w:numFmt w:val="bullet"/>
      <w:lvlText w:val="•"/>
      <w:lvlJc w:val="left"/>
      <w:pPr>
        <w:ind w:left="8872" w:hanging="360"/>
      </w:pPr>
      <w:rPr>
        <w:rFonts w:hint="default"/>
        <w:lang w:val="en-US" w:eastAsia="en-US" w:bidi="en-US"/>
      </w:rPr>
    </w:lvl>
  </w:abstractNum>
  <w:num w:numId="1" w16cid:durableId="2042433012">
    <w:abstractNumId w:val="4"/>
  </w:num>
  <w:num w:numId="2" w16cid:durableId="1623416228">
    <w:abstractNumId w:val="2"/>
  </w:num>
  <w:num w:numId="3" w16cid:durableId="2140370724">
    <w:abstractNumId w:val="2"/>
  </w:num>
  <w:num w:numId="4" w16cid:durableId="741684806">
    <w:abstractNumId w:val="3"/>
  </w:num>
  <w:num w:numId="5" w16cid:durableId="1996958287">
    <w:abstractNumId w:val="1"/>
  </w:num>
  <w:num w:numId="6" w16cid:durableId="11783512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M2MzA2NrA0MDU2srRQ0lEKTi0uzszPAykwqgUA6BXtziwAAAA="/>
  </w:docVars>
  <w:rsids>
    <w:rsidRoot w:val="005C1A64"/>
    <w:rsid w:val="000332EA"/>
    <w:rsid w:val="00090D78"/>
    <w:rsid w:val="000C0C88"/>
    <w:rsid w:val="000F1173"/>
    <w:rsid w:val="00113D6A"/>
    <w:rsid w:val="00141DC4"/>
    <w:rsid w:val="001636E1"/>
    <w:rsid w:val="0020214C"/>
    <w:rsid w:val="00256033"/>
    <w:rsid w:val="00292110"/>
    <w:rsid w:val="00354C4F"/>
    <w:rsid w:val="003A7D26"/>
    <w:rsid w:val="003E6CC1"/>
    <w:rsid w:val="004306EF"/>
    <w:rsid w:val="004644AF"/>
    <w:rsid w:val="0047456D"/>
    <w:rsid w:val="004C39F3"/>
    <w:rsid w:val="004F7579"/>
    <w:rsid w:val="0051190F"/>
    <w:rsid w:val="005A5301"/>
    <w:rsid w:val="005B746D"/>
    <w:rsid w:val="005C1A64"/>
    <w:rsid w:val="005D45D9"/>
    <w:rsid w:val="005F4B26"/>
    <w:rsid w:val="00635CAA"/>
    <w:rsid w:val="00667E1B"/>
    <w:rsid w:val="00667E89"/>
    <w:rsid w:val="00696241"/>
    <w:rsid w:val="00717A72"/>
    <w:rsid w:val="00737A81"/>
    <w:rsid w:val="00744B13"/>
    <w:rsid w:val="007C38CC"/>
    <w:rsid w:val="00801FEC"/>
    <w:rsid w:val="00804902"/>
    <w:rsid w:val="008943DA"/>
    <w:rsid w:val="00903CAD"/>
    <w:rsid w:val="0097260B"/>
    <w:rsid w:val="00997F64"/>
    <w:rsid w:val="009A44C1"/>
    <w:rsid w:val="009B487A"/>
    <w:rsid w:val="00A12CD8"/>
    <w:rsid w:val="00A12DB3"/>
    <w:rsid w:val="00A15632"/>
    <w:rsid w:val="00A71077"/>
    <w:rsid w:val="00A9615A"/>
    <w:rsid w:val="00AD44C9"/>
    <w:rsid w:val="00AE2410"/>
    <w:rsid w:val="00B24A11"/>
    <w:rsid w:val="00B856E9"/>
    <w:rsid w:val="00BC2B53"/>
    <w:rsid w:val="00C26139"/>
    <w:rsid w:val="00C278C8"/>
    <w:rsid w:val="00C368A7"/>
    <w:rsid w:val="00C86F0F"/>
    <w:rsid w:val="00CF015C"/>
    <w:rsid w:val="00CF4467"/>
    <w:rsid w:val="00D62F40"/>
    <w:rsid w:val="00D84463"/>
    <w:rsid w:val="00D956ED"/>
    <w:rsid w:val="00DA26AB"/>
    <w:rsid w:val="00DF0F83"/>
    <w:rsid w:val="00DF5E6E"/>
    <w:rsid w:val="00E056EF"/>
    <w:rsid w:val="00E1684F"/>
    <w:rsid w:val="00E710DC"/>
    <w:rsid w:val="00E72958"/>
    <w:rsid w:val="00F106E7"/>
    <w:rsid w:val="00F43E5A"/>
    <w:rsid w:val="00F77245"/>
    <w:rsid w:val="00F86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F64BD8"/>
  <w15:chartTrackingRefBased/>
  <w15:docId w15:val="{F6BA60C5-9C3E-45D1-9C67-58417CBA5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C1A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1A64"/>
  </w:style>
  <w:style w:type="paragraph" w:styleId="Footer">
    <w:name w:val="footer"/>
    <w:basedOn w:val="Normal"/>
    <w:link w:val="FooterChar"/>
    <w:uiPriority w:val="99"/>
    <w:unhideWhenUsed/>
    <w:rsid w:val="005C1A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1A64"/>
  </w:style>
  <w:style w:type="paragraph" w:styleId="BalloonText">
    <w:name w:val="Balloon Text"/>
    <w:basedOn w:val="Normal"/>
    <w:link w:val="BalloonTextChar"/>
    <w:uiPriority w:val="99"/>
    <w:semiHidden/>
    <w:unhideWhenUsed/>
    <w:rsid w:val="00D844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4463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1"/>
    <w:qFormat/>
    <w:rsid w:val="004306E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  <w:u w:val="single" w:color="000000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4306EF"/>
    <w:rPr>
      <w:rFonts w:ascii="Arial" w:eastAsia="Arial" w:hAnsi="Arial" w:cs="Arial"/>
      <w:sz w:val="24"/>
      <w:szCs w:val="24"/>
      <w:u w:val="single" w:color="000000"/>
      <w:lang w:bidi="en-US"/>
    </w:rPr>
  </w:style>
  <w:style w:type="paragraph" w:styleId="ListParagraph">
    <w:name w:val="List Paragraph"/>
    <w:basedOn w:val="Normal"/>
    <w:uiPriority w:val="1"/>
    <w:qFormat/>
    <w:rsid w:val="004306EF"/>
    <w:pPr>
      <w:widowControl w:val="0"/>
      <w:autoSpaceDE w:val="0"/>
      <w:autoSpaceDN w:val="0"/>
      <w:spacing w:before="114" w:after="0" w:line="240" w:lineRule="auto"/>
      <w:ind w:left="920" w:hanging="360"/>
    </w:pPr>
    <w:rPr>
      <w:rFonts w:ascii="Arial" w:eastAsia="Arial" w:hAnsi="Arial" w:cs="Arial"/>
      <w:u w:val="single" w:color="000000"/>
      <w:lang w:bidi="en-US"/>
    </w:rPr>
  </w:style>
  <w:style w:type="paragraph" w:styleId="Revision">
    <w:name w:val="Revision"/>
    <w:hidden/>
    <w:uiPriority w:val="99"/>
    <w:semiHidden/>
    <w:rsid w:val="007C38CC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E1684F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1684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1684F"/>
    <w:rPr>
      <w:rFonts w:ascii="Arial" w:eastAsiaTheme="minorEastAsia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214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Love, Courtney (OVCA Admin)</dc:creator>
  <cp:keywords/>
  <dc:description/>
  <cp:lastModifiedBy>Wilkinson, Jennifer (ISOKHS Admin)</cp:lastModifiedBy>
  <cp:revision>5</cp:revision>
  <cp:lastPrinted>2026-08-11T17:12:00Z</cp:lastPrinted>
  <dcterms:created xsi:type="dcterms:W3CDTF">2025-02-05T20:10:00Z</dcterms:created>
  <dcterms:modified xsi:type="dcterms:W3CDTF">2026-08-11T17:12:00Z</dcterms:modified>
</cp:coreProperties>
</file>